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BC43" w14:textId="12AFDFE3" w:rsidR="000E6748" w:rsidRPr="00EA47B1" w:rsidRDefault="00EA47B1">
      <w:pPr>
        <w:ind w:firstLine="800"/>
        <w:rPr>
          <w:rFonts w:ascii="Aptos" w:hAnsi="Aptos" w:cs="Batang"/>
          <w:b/>
          <w:bCs/>
          <w:sz w:val="28"/>
          <w:szCs w:val="28"/>
        </w:rPr>
      </w:pPr>
      <w:r w:rsidRPr="00EA47B1">
        <w:rPr>
          <w:rFonts w:ascii="Aptos" w:hAnsi="Aptos" w:cs="Batang"/>
          <w:b/>
          <w:bCs/>
          <w:sz w:val="28"/>
          <w:szCs w:val="28"/>
        </w:rPr>
        <w:t>YOUNGGUN KIM</w:t>
      </w:r>
    </w:p>
    <w:p w14:paraId="519623FF" w14:textId="77777777" w:rsidR="00EA47B1" w:rsidRPr="00EA47B1" w:rsidRDefault="00EA47B1">
      <w:pPr>
        <w:ind w:firstLine="800"/>
        <w:rPr>
          <w:rFonts w:ascii="Aptos" w:hAnsi="Aptos" w:cs="Verdana"/>
          <w:sz w:val="28"/>
          <w:szCs w:val="28"/>
        </w:rPr>
      </w:pPr>
    </w:p>
    <w:p w14:paraId="4FCCC2E7" w14:textId="031EA6E7" w:rsidR="00AD159F" w:rsidRDefault="0058340D" w:rsidP="0099648F">
      <w:pPr>
        <w:ind w:firstLine="800"/>
        <w:rPr>
          <w:rFonts w:ascii="Aptos" w:hAnsi="Aptos" w:cs="Verdana"/>
          <w:sz w:val="28"/>
          <w:szCs w:val="28"/>
        </w:rPr>
      </w:pPr>
      <w:r>
        <w:fldChar w:fldCharType="begin"/>
      </w:r>
      <w:r>
        <w:instrText xml:space="preserve"> INCLUDEPICTURE "/Users/lisamcosensbrillon/Library/Group Containers/UBF8T346G9.ms/WebArchiveCopyPasteTempFiles/com.microsoft.Word/YounggunKim1-mr.jpg" \* MERGEFORMATINET </w:instrText>
      </w:r>
      <w:r>
        <w:fldChar w:fldCharType="separate"/>
      </w:r>
      <w:r>
        <w:rPr>
          <w:noProof/>
        </w:rPr>
        <w:drawing>
          <wp:inline distT="0" distB="0" distL="0" distR="0" wp14:anchorId="58A6B884" wp14:editId="0E70A7F7">
            <wp:extent cx="5399405" cy="3603625"/>
            <wp:effectExtent l="0" t="0" r="0" b="3175"/>
            <wp:docPr id="286993423" name="Picture 1" descr="A person in a suit playing a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93423" name="Picture 1" descr="A person in a suit playing a pian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9405" cy="3603625"/>
                    </a:xfrm>
                    <a:prstGeom prst="rect">
                      <a:avLst/>
                    </a:prstGeom>
                    <a:noFill/>
                    <a:ln>
                      <a:noFill/>
                    </a:ln>
                  </pic:spPr>
                </pic:pic>
              </a:graphicData>
            </a:graphic>
          </wp:inline>
        </w:drawing>
      </w:r>
      <w:r>
        <w:fldChar w:fldCharType="end"/>
      </w:r>
    </w:p>
    <w:p w14:paraId="70FEBFB2" w14:textId="77777777" w:rsidR="0058340D" w:rsidRDefault="0058340D" w:rsidP="0099648F">
      <w:pPr>
        <w:ind w:firstLine="800"/>
        <w:rPr>
          <w:rFonts w:ascii="Aptos" w:hAnsi="Aptos" w:cs="Verdana"/>
          <w:sz w:val="28"/>
          <w:szCs w:val="28"/>
        </w:rPr>
      </w:pPr>
    </w:p>
    <w:p w14:paraId="678AE40F" w14:textId="77777777" w:rsidR="0058340D" w:rsidRPr="00EA47B1" w:rsidRDefault="0058340D" w:rsidP="0058340D">
      <w:pPr>
        <w:ind w:firstLine="800"/>
        <w:rPr>
          <w:rFonts w:ascii="Aptos" w:hAnsi="Aptos" w:cs="Verdana"/>
          <w:sz w:val="28"/>
          <w:szCs w:val="28"/>
        </w:rPr>
      </w:pPr>
      <w:proofErr w:type="spellStart"/>
      <w:r w:rsidRPr="00EA47B1">
        <w:rPr>
          <w:rFonts w:ascii="Aptos" w:hAnsi="Aptos" w:cs="Verdana"/>
          <w:sz w:val="28"/>
          <w:szCs w:val="28"/>
        </w:rPr>
        <w:t>Younggun</w:t>
      </w:r>
      <w:proofErr w:type="spellEnd"/>
      <w:r w:rsidRPr="00EA47B1">
        <w:rPr>
          <w:rFonts w:ascii="Aptos" w:hAnsi="Aptos" w:cs="Verdana"/>
          <w:sz w:val="28"/>
          <w:szCs w:val="28"/>
        </w:rPr>
        <w:t xml:space="preserve"> Kim is a pianist known for </w:t>
      </w:r>
      <w:r w:rsidRPr="00EA47B1">
        <w:rPr>
          <w:rFonts w:ascii="Aptos" w:hAnsi="Aptos" w:cs="Verdana"/>
          <w:i/>
          <w:sz w:val="28"/>
          <w:szCs w:val="28"/>
        </w:rPr>
        <w:t>his blazing technical capacity and a lush sound supported by a natural phrasing sense</w:t>
      </w:r>
      <w:r w:rsidRPr="00EA47B1">
        <w:rPr>
          <w:rFonts w:ascii="Aptos" w:hAnsi="Aptos" w:cs="Verdana"/>
          <w:sz w:val="28"/>
          <w:szCs w:val="28"/>
        </w:rPr>
        <w:t xml:space="preserve"> (Timothy Gilligan, New York Concert Review), who has performed across North America and Europe. He is active as concerto soloist, recitalist, and chamber musician, and he teaches at the University of Toronto. </w:t>
      </w:r>
      <w:proofErr w:type="spellStart"/>
      <w:r w:rsidRPr="00EA47B1">
        <w:rPr>
          <w:rFonts w:ascii="Aptos" w:hAnsi="Aptos" w:cs="Verdana"/>
          <w:sz w:val="28"/>
          <w:szCs w:val="28"/>
        </w:rPr>
        <w:t>Younggun</w:t>
      </w:r>
      <w:proofErr w:type="spellEnd"/>
      <w:r w:rsidRPr="00EA47B1">
        <w:rPr>
          <w:rFonts w:ascii="Aptos" w:hAnsi="Aptos" w:cs="Verdana"/>
          <w:sz w:val="28"/>
          <w:szCs w:val="28"/>
        </w:rPr>
        <w:t xml:space="preserve"> has also been closely involved with the Health Arts Society (Concerts in Care) since 2011, playing in their concert series for those who may find it difficult to visit conventional venues.</w:t>
      </w:r>
    </w:p>
    <w:p w14:paraId="565BFD66" w14:textId="77777777" w:rsidR="0058340D" w:rsidRPr="00EA47B1" w:rsidRDefault="0058340D" w:rsidP="0058340D">
      <w:pPr>
        <w:ind w:firstLine="800"/>
        <w:rPr>
          <w:rFonts w:ascii="Aptos" w:hAnsi="Aptos" w:cs="Verdana"/>
          <w:sz w:val="28"/>
          <w:szCs w:val="28"/>
        </w:rPr>
      </w:pPr>
    </w:p>
    <w:p w14:paraId="221505C0" w14:textId="77777777" w:rsidR="0058340D" w:rsidRPr="00EA47B1" w:rsidRDefault="0058340D" w:rsidP="0058340D">
      <w:pPr>
        <w:ind w:firstLine="800"/>
        <w:rPr>
          <w:rFonts w:ascii="Aptos" w:hAnsi="Aptos" w:cs="Verdana"/>
          <w:sz w:val="28"/>
          <w:szCs w:val="28"/>
        </w:rPr>
      </w:pPr>
    </w:p>
    <w:p w14:paraId="1B8A6C78" w14:textId="77777777" w:rsidR="0058340D" w:rsidRPr="00EA47B1" w:rsidRDefault="0058340D" w:rsidP="0058340D">
      <w:pPr>
        <w:ind w:firstLine="800"/>
        <w:rPr>
          <w:rFonts w:ascii="Aptos" w:hAnsi="Aptos" w:cs="Verdana"/>
          <w:sz w:val="28"/>
          <w:szCs w:val="28"/>
        </w:rPr>
      </w:pPr>
      <w:r w:rsidRPr="00EA47B1">
        <w:rPr>
          <w:rFonts w:ascii="Aptos" w:hAnsi="Aptos" w:cs="Verdana"/>
          <w:sz w:val="28"/>
          <w:szCs w:val="28"/>
        </w:rPr>
        <w:t xml:space="preserve">His recent performances highlights include a solo appearance with Toronto Korean-Canadian Choir/Orchestra playing Beethoven’s Choral Fantasy, solo recital as a part of Faculty Artist Series at Queen’s University, a duo recital with Sophie </w:t>
      </w:r>
      <w:proofErr w:type="spellStart"/>
      <w:r w:rsidRPr="00EA47B1">
        <w:rPr>
          <w:rFonts w:ascii="Aptos" w:hAnsi="Aptos" w:cs="Verdana"/>
          <w:sz w:val="28"/>
          <w:szCs w:val="28"/>
        </w:rPr>
        <w:t>Dervaux</w:t>
      </w:r>
      <w:proofErr w:type="spellEnd"/>
      <w:r w:rsidRPr="00EA47B1">
        <w:rPr>
          <w:rFonts w:ascii="Aptos" w:hAnsi="Aptos" w:cs="Verdana"/>
          <w:sz w:val="28"/>
          <w:szCs w:val="28"/>
        </w:rPr>
        <w:t xml:space="preserve"> who is a member of the Vienna Philharmonic, an appearance with the esteemed Isabel Quartet performing Robert Schumann’s Quintet, a concerto performance with Niagara Symphony as well as recital engagements in Seoul, Korea.</w:t>
      </w:r>
    </w:p>
    <w:p w14:paraId="287009A4" w14:textId="77777777" w:rsidR="0058340D" w:rsidRPr="00EA47B1" w:rsidRDefault="0058340D" w:rsidP="0058340D">
      <w:pPr>
        <w:ind w:firstLine="800"/>
        <w:rPr>
          <w:rFonts w:ascii="Aptos" w:hAnsi="Aptos" w:cs="Verdana"/>
          <w:sz w:val="28"/>
          <w:szCs w:val="28"/>
        </w:rPr>
      </w:pPr>
    </w:p>
    <w:p w14:paraId="6D2EAE72" w14:textId="77777777" w:rsidR="0058340D" w:rsidRPr="00EA47B1" w:rsidRDefault="0058340D" w:rsidP="0058340D">
      <w:pPr>
        <w:ind w:firstLine="800"/>
        <w:rPr>
          <w:rFonts w:ascii="Aptos" w:hAnsi="Aptos" w:cs="Verdana"/>
          <w:sz w:val="28"/>
          <w:szCs w:val="28"/>
        </w:rPr>
      </w:pPr>
    </w:p>
    <w:p w14:paraId="32E72B66" w14:textId="77777777" w:rsidR="0058340D" w:rsidRPr="00EA47B1" w:rsidRDefault="0058340D" w:rsidP="0058340D">
      <w:pPr>
        <w:ind w:firstLine="800"/>
        <w:rPr>
          <w:rFonts w:ascii="Aptos" w:hAnsi="Aptos" w:cs="Verdana"/>
          <w:sz w:val="28"/>
          <w:szCs w:val="28"/>
        </w:rPr>
      </w:pPr>
      <w:proofErr w:type="spellStart"/>
      <w:r w:rsidRPr="00EA47B1">
        <w:rPr>
          <w:rFonts w:ascii="Aptos" w:hAnsi="Aptos" w:cs="Verdana"/>
          <w:sz w:val="28"/>
          <w:szCs w:val="28"/>
        </w:rPr>
        <w:t>Younggun</w:t>
      </w:r>
      <w:proofErr w:type="spellEnd"/>
      <w:r w:rsidRPr="00EA47B1">
        <w:rPr>
          <w:rFonts w:ascii="Aptos" w:hAnsi="Aptos" w:cs="Verdana"/>
          <w:sz w:val="28"/>
          <w:szCs w:val="28"/>
        </w:rPr>
        <w:t xml:space="preserve"> is the winner of various prizes including San Antonio International Competition, Concours International de Piano Francis Poulenc, and Doctor of Musical Arts Recital Competition at the University of Toronto. Upon completion of the doctoral degree, </w:t>
      </w:r>
      <w:proofErr w:type="spellStart"/>
      <w:r w:rsidRPr="00EA47B1">
        <w:rPr>
          <w:rFonts w:ascii="Aptos" w:hAnsi="Aptos" w:cs="Verdana"/>
          <w:sz w:val="28"/>
          <w:szCs w:val="28"/>
        </w:rPr>
        <w:t>Younggun</w:t>
      </w:r>
      <w:proofErr w:type="spellEnd"/>
      <w:r w:rsidRPr="00EA47B1">
        <w:rPr>
          <w:rFonts w:ascii="Aptos" w:hAnsi="Aptos" w:cs="Verdana"/>
          <w:sz w:val="28"/>
          <w:szCs w:val="28"/>
        </w:rPr>
        <w:t xml:space="preserve"> was chosen as the recipient of the Tecumseh Sherman Rogers Graduating Award, which is the largest award offered by the Faculty of Music.</w:t>
      </w:r>
    </w:p>
    <w:p w14:paraId="6978B5C1" w14:textId="77777777" w:rsidR="0058340D" w:rsidRPr="00EA47B1" w:rsidRDefault="0058340D" w:rsidP="0058340D">
      <w:pPr>
        <w:rPr>
          <w:rFonts w:ascii="Aptos" w:hAnsi="Aptos" w:cs="Verdana"/>
          <w:sz w:val="28"/>
          <w:szCs w:val="28"/>
        </w:rPr>
      </w:pPr>
    </w:p>
    <w:p w14:paraId="56E194D0" w14:textId="77777777" w:rsidR="0058340D" w:rsidRPr="00EA47B1" w:rsidRDefault="0058340D" w:rsidP="0058340D">
      <w:pPr>
        <w:ind w:firstLine="800"/>
        <w:rPr>
          <w:rFonts w:ascii="Aptos" w:eastAsia="Malgun Gothic" w:hAnsi="Aptos" w:cs="Verdana"/>
          <w:sz w:val="28"/>
          <w:szCs w:val="28"/>
        </w:rPr>
      </w:pPr>
    </w:p>
    <w:p w14:paraId="27BF0E0E" w14:textId="4E7B4B2A" w:rsidR="0058340D" w:rsidRPr="00EA47B1" w:rsidRDefault="0058340D" w:rsidP="0058340D">
      <w:pPr>
        <w:ind w:firstLine="800"/>
        <w:rPr>
          <w:rFonts w:ascii="Aptos" w:hAnsi="Aptos" w:cs="Verdana"/>
          <w:sz w:val="28"/>
          <w:szCs w:val="28"/>
        </w:rPr>
      </w:pPr>
      <w:r w:rsidRPr="00EA47B1">
        <w:rPr>
          <w:rFonts w:ascii="Aptos" w:hAnsi="Aptos" w:cs="Verdana"/>
          <w:sz w:val="28"/>
          <w:szCs w:val="28"/>
        </w:rPr>
        <w:t xml:space="preserve">He is a Toronto-based Canadian from South Korea. After changing his career path in his early twenties from French literature to music, </w:t>
      </w:r>
      <w:proofErr w:type="spellStart"/>
      <w:r w:rsidRPr="00EA47B1">
        <w:rPr>
          <w:rFonts w:ascii="Aptos" w:hAnsi="Aptos" w:cs="Verdana"/>
          <w:sz w:val="28"/>
          <w:szCs w:val="28"/>
        </w:rPr>
        <w:t>Younggun</w:t>
      </w:r>
      <w:proofErr w:type="spellEnd"/>
      <w:r w:rsidRPr="00EA47B1">
        <w:rPr>
          <w:rFonts w:ascii="Aptos" w:hAnsi="Aptos" w:cs="Verdana"/>
          <w:sz w:val="28"/>
          <w:szCs w:val="28"/>
        </w:rPr>
        <w:t xml:space="preserve"> finished his undergraduate degree at the Glenn Gould School of the Royal Conservatory of Music, </w:t>
      </w:r>
      <w:r>
        <w:rPr>
          <w:rFonts w:ascii="Aptos" w:hAnsi="Aptos" w:cs="Verdana"/>
          <w:sz w:val="28"/>
          <w:szCs w:val="28"/>
        </w:rPr>
        <w:t xml:space="preserve">received a </w:t>
      </w:r>
      <w:proofErr w:type="gramStart"/>
      <w:r w:rsidRPr="00EA47B1">
        <w:rPr>
          <w:rFonts w:ascii="Aptos" w:hAnsi="Aptos" w:cs="Verdana"/>
          <w:sz w:val="28"/>
          <w:szCs w:val="28"/>
        </w:rPr>
        <w:t>Master’s Degree</w:t>
      </w:r>
      <w:proofErr w:type="gramEnd"/>
      <w:r w:rsidRPr="00EA47B1">
        <w:rPr>
          <w:rFonts w:ascii="Aptos" w:hAnsi="Aptos" w:cs="Verdana"/>
          <w:sz w:val="28"/>
          <w:szCs w:val="28"/>
        </w:rPr>
        <w:t xml:space="preserve"> at Peabody Institute of Johns Hopkins University, and the Doctor of Musical Arts Degree at the University of Toronto. He studied with renowned artists such as Boris Slutsky and the late Marietta Orlov</w:t>
      </w:r>
      <w:r>
        <w:rPr>
          <w:rFonts w:ascii="Aptos" w:hAnsi="Aptos" w:cs="Verdana"/>
          <w:sz w:val="28"/>
          <w:szCs w:val="28"/>
        </w:rPr>
        <w:t>.</w:t>
      </w:r>
    </w:p>
    <w:sectPr w:rsidR="0058340D" w:rsidRPr="00EA47B1" w:rsidSect="000E6748">
      <w:headerReference w:type="default" r:id="rId8"/>
      <w:footerReference w:type="default" r:id="rId9"/>
      <w:pgSz w:w="11905" w:h="16838"/>
      <w:pgMar w:top="1985" w:right="1701" w:bottom="1701" w:left="1701" w:header="850" w:footer="9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A03DC" w14:textId="77777777" w:rsidR="00B07337" w:rsidRDefault="00B07337" w:rsidP="000E6748">
      <w:r>
        <w:separator/>
      </w:r>
    </w:p>
  </w:endnote>
  <w:endnote w:type="continuationSeparator" w:id="0">
    <w:p w14:paraId="602A3FC6" w14:textId="77777777" w:rsidR="00B07337" w:rsidRDefault="00B07337" w:rsidP="000E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8749" w14:textId="77777777" w:rsidR="000E6748" w:rsidRDefault="000E6748">
    <w:pPr>
      <w:tabs>
        <w:tab w:val="center" w:pos="4252"/>
        <w:tab w:val="right" w:pos="8504"/>
      </w:tabs>
      <w:rPr>
        <w:rFonts w:eastAsia="Malgun Gothic"/>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1142E" w14:textId="77777777" w:rsidR="00B07337" w:rsidRDefault="00B07337" w:rsidP="000E6748">
      <w:r>
        <w:separator/>
      </w:r>
    </w:p>
  </w:footnote>
  <w:footnote w:type="continuationSeparator" w:id="0">
    <w:p w14:paraId="5EE8CC0B" w14:textId="77777777" w:rsidR="00B07337" w:rsidRDefault="00B07337" w:rsidP="000E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7C8C" w14:textId="77777777" w:rsidR="000E6748" w:rsidRDefault="000E6748">
    <w:pPr>
      <w:tabs>
        <w:tab w:val="center" w:pos="4252"/>
        <w:tab w:val="right" w:pos="8504"/>
      </w:tabs>
      <w:rPr>
        <w:rFonts w:eastAsia="Malgun Gothic"/>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proofState w:spelling="clean" w:grammar="clean"/>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0E6748"/>
    <w:rsid w:val="0000640D"/>
    <w:rsid w:val="00043472"/>
    <w:rsid w:val="000663C1"/>
    <w:rsid w:val="000A4E39"/>
    <w:rsid w:val="000B5B12"/>
    <w:rsid w:val="000D35B3"/>
    <w:rsid w:val="000E6748"/>
    <w:rsid w:val="000F0851"/>
    <w:rsid w:val="00102920"/>
    <w:rsid w:val="00110803"/>
    <w:rsid w:val="00124E22"/>
    <w:rsid w:val="00130262"/>
    <w:rsid w:val="00172D8B"/>
    <w:rsid w:val="0019298A"/>
    <w:rsid w:val="001B39E6"/>
    <w:rsid w:val="001D5E9B"/>
    <w:rsid w:val="001E53DE"/>
    <w:rsid w:val="00214105"/>
    <w:rsid w:val="00223CCF"/>
    <w:rsid w:val="002B5645"/>
    <w:rsid w:val="002D3C10"/>
    <w:rsid w:val="002E5F80"/>
    <w:rsid w:val="002E600F"/>
    <w:rsid w:val="0031140A"/>
    <w:rsid w:val="00313DF5"/>
    <w:rsid w:val="00327546"/>
    <w:rsid w:val="00366F6F"/>
    <w:rsid w:val="003D3CAB"/>
    <w:rsid w:val="003E172E"/>
    <w:rsid w:val="003F1981"/>
    <w:rsid w:val="003F5979"/>
    <w:rsid w:val="004027DC"/>
    <w:rsid w:val="0041121C"/>
    <w:rsid w:val="00426228"/>
    <w:rsid w:val="00445EBC"/>
    <w:rsid w:val="00447A2B"/>
    <w:rsid w:val="004908CB"/>
    <w:rsid w:val="0049442C"/>
    <w:rsid w:val="004C5706"/>
    <w:rsid w:val="004F1C42"/>
    <w:rsid w:val="005608A0"/>
    <w:rsid w:val="0058340D"/>
    <w:rsid w:val="005B6290"/>
    <w:rsid w:val="005E1842"/>
    <w:rsid w:val="00615373"/>
    <w:rsid w:val="0063335B"/>
    <w:rsid w:val="006474A4"/>
    <w:rsid w:val="00681B7F"/>
    <w:rsid w:val="006A049E"/>
    <w:rsid w:val="006A15D8"/>
    <w:rsid w:val="006B6D22"/>
    <w:rsid w:val="006D2A76"/>
    <w:rsid w:val="006E7493"/>
    <w:rsid w:val="006F5739"/>
    <w:rsid w:val="006F5954"/>
    <w:rsid w:val="006F5DAA"/>
    <w:rsid w:val="00747B33"/>
    <w:rsid w:val="00756CD0"/>
    <w:rsid w:val="00760265"/>
    <w:rsid w:val="007773D5"/>
    <w:rsid w:val="007B23D9"/>
    <w:rsid w:val="007C084D"/>
    <w:rsid w:val="00832DF8"/>
    <w:rsid w:val="0086288F"/>
    <w:rsid w:val="00874514"/>
    <w:rsid w:val="0088063D"/>
    <w:rsid w:val="008A3DBF"/>
    <w:rsid w:val="008B0315"/>
    <w:rsid w:val="008B39E6"/>
    <w:rsid w:val="008B4244"/>
    <w:rsid w:val="008B68B3"/>
    <w:rsid w:val="008C0CE0"/>
    <w:rsid w:val="008C10C0"/>
    <w:rsid w:val="008D13E4"/>
    <w:rsid w:val="008F1ED4"/>
    <w:rsid w:val="008F7069"/>
    <w:rsid w:val="00917A50"/>
    <w:rsid w:val="00970F6C"/>
    <w:rsid w:val="00972F47"/>
    <w:rsid w:val="00977B15"/>
    <w:rsid w:val="00993588"/>
    <w:rsid w:val="0099648F"/>
    <w:rsid w:val="009A52CF"/>
    <w:rsid w:val="009F4817"/>
    <w:rsid w:val="00A44327"/>
    <w:rsid w:val="00A55E1A"/>
    <w:rsid w:val="00A946E4"/>
    <w:rsid w:val="00AD159F"/>
    <w:rsid w:val="00AD6385"/>
    <w:rsid w:val="00AD6FD2"/>
    <w:rsid w:val="00AE46FF"/>
    <w:rsid w:val="00AF55A1"/>
    <w:rsid w:val="00B027D1"/>
    <w:rsid w:val="00B07337"/>
    <w:rsid w:val="00B32AEC"/>
    <w:rsid w:val="00B75CF0"/>
    <w:rsid w:val="00BC2A29"/>
    <w:rsid w:val="00BD4B30"/>
    <w:rsid w:val="00BF0AA4"/>
    <w:rsid w:val="00C1358F"/>
    <w:rsid w:val="00C15F7B"/>
    <w:rsid w:val="00C20871"/>
    <w:rsid w:val="00C25B4D"/>
    <w:rsid w:val="00C57802"/>
    <w:rsid w:val="00C66827"/>
    <w:rsid w:val="00C76869"/>
    <w:rsid w:val="00C81EC5"/>
    <w:rsid w:val="00CA7EAB"/>
    <w:rsid w:val="00CB2AE4"/>
    <w:rsid w:val="00CD509F"/>
    <w:rsid w:val="00CF39DD"/>
    <w:rsid w:val="00CF49B1"/>
    <w:rsid w:val="00D16C60"/>
    <w:rsid w:val="00D34A15"/>
    <w:rsid w:val="00D464EC"/>
    <w:rsid w:val="00D63A2D"/>
    <w:rsid w:val="00D8350E"/>
    <w:rsid w:val="00DB6121"/>
    <w:rsid w:val="00E02754"/>
    <w:rsid w:val="00E06AC1"/>
    <w:rsid w:val="00E459F3"/>
    <w:rsid w:val="00E63061"/>
    <w:rsid w:val="00E92847"/>
    <w:rsid w:val="00EA47B1"/>
    <w:rsid w:val="00EC07D4"/>
    <w:rsid w:val="00EC0DE5"/>
    <w:rsid w:val="00ED63A9"/>
    <w:rsid w:val="00EE5711"/>
    <w:rsid w:val="00F01C38"/>
    <w:rsid w:val="00F14A00"/>
    <w:rsid w:val="00F17E76"/>
    <w:rsid w:val="00F267C8"/>
    <w:rsid w:val="00F40AEF"/>
    <w:rsid w:val="00F76205"/>
    <w:rsid w:val="00FA418C"/>
    <w:rsid w:val="00FE64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B3498"/>
  <w15:chartTrackingRefBased/>
  <w15:docId w15:val="{D3A4E27B-6D51-46B8-99DE-BE1EC5B1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adjustRightInd w:val="0"/>
      <w:jc w:val="both"/>
    </w:pPr>
    <w:rPr>
      <w:rFonts w:ascii="Times New Roman" w:eastAsia="Batang" w:hAnsi="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4A00"/>
    <w:rPr>
      <w:color w:val="0000FF"/>
      <w:u w:val="single"/>
    </w:rPr>
  </w:style>
  <w:style w:type="character" w:styleId="UnresolvedMention">
    <w:name w:val="Unresolved Mention"/>
    <w:uiPriority w:val="99"/>
    <w:semiHidden/>
    <w:unhideWhenUsed/>
    <w:rsid w:val="002E5F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A3A00-0C26-41DA-825A-34ACA941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308</Words>
  <Characters>1757</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Younggun Kim</vt:lpstr>
      <vt:lpstr>Younggun Kim</vt:lpstr>
    </vt:vector>
  </TitlesOfParts>
  <Company/>
  <LinksUpToDate>false</LinksUpToDate>
  <CharactersWithSpaces>2061</CharactersWithSpaces>
  <SharedDoc>false</SharedDoc>
  <HLinks>
    <vt:vector size="6" baseType="variant">
      <vt:variant>
        <vt:i4>131109</vt:i4>
      </vt:variant>
      <vt:variant>
        <vt:i4>0</vt:i4>
      </vt:variant>
      <vt:variant>
        <vt:i4>0</vt:i4>
      </vt:variant>
      <vt:variant>
        <vt:i4>5</vt:i4>
      </vt:variant>
      <vt:variant>
        <vt:lpwstr>mailto:pianistyounggun@gmail.com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Younggun Kim</dc:title>
  <dc:subject/>
  <dc:creator>pcc4</dc:creator>
  <cp:keywords/>
  <cp:lastModifiedBy>Lisa Brillon</cp:lastModifiedBy>
  <cp:revision>9</cp:revision>
  <dcterms:created xsi:type="dcterms:W3CDTF">2024-05-19T10:01:00Z</dcterms:created>
  <dcterms:modified xsi:type="dcterms:W3CDTF">2025-01-14T14:55:00Z</dcterms:modified>
</cp:coreProperties>
</file>